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72B" w:rsidRPr="00982387" w:rsidRDefault="00D63FF9">
      <w:pPr>
        <w:rPr>
          <w:rFonts w:ascii="Times New Roman" w:hAnsi="Times New Roman" w:cs="Times New Roman"/>
          <w:sz w:val="28"/>
          <w:szCs w:val="28"/>
          <w:lang w:val="uk-UA"/>
        </w:rPr>
      </w:pPr>
      <w:r w:rsidRPr="00982387">
        <w:rPr>
          <w:rFonts w:ascii="Times New Roman" w:hAnsi="Times New Roman" w:cs="Times New Roman"/>
          <w:sz w:val="28"/>
          <w:szCs w:val="28"/>
          <w:lang w:val="uk-UA"/>
        </w:rPr>
        <w:t>Профілактичні щеплення</w:t>
      </w:r>
    </w:p>
    <w:p w:rsidR="00D63FF9" w:rsidRPr="00982387" w:rsidRDefault="00D63FF9" w:rsidP="009733EF">
      <w:pPr>
        <w:ind w:firstLine="708"/>
        <w:jc w:val="left"/>
        <w:rPr>
          <w:rFonts w:ascii="Times New Roman" w:hAnsi="Times New Roman" w:cs="Times New Roman"/>
          <w:sz w:val="28"/>
          <w:szCs w:val="28"/>
          <w:lang w:val="uk-UA"/>
        </w:rPr>
      </w:pPr>
      <w:r w:rsidRPr="00982387">
        <w:rPr>
          <w:rFonts w:ascii="Times New Roman" w:hAnsi="Times New Roman" w:cs="Times New Roman"/>
          <w:sz w:val="28"/>
          <w:szCs w:val="28"/>
          <w:lang w:val="uk-UA"/>
        </w:rPr>
        <w:t xml:space="preserve">В наш час існує багато інформації на користь або проти профілактичних щеплень. На жаль, багато батьків, користуючись недостовірною інформацією про «шкоду» щеплень, або поспішаючи за «модою», або особистими сподобаннями, відмовляються від вакцинацій своїх дітей. </w:t>
      </w:r>
    </w:p>
    <w:p w:rsidR="00D63FF9" w:rsidRPr="00982387" w:rsidRDefault="00D63FF9" w:rsidP="00D63FF9">
      <w:pPr>
        <w:jc w:val="left"/>
        <w:rPr>
          <w:rFonts w:ascii="Times New Roman" w:hAnsi="Times New Roman" w:cs="Times New Roman"/>
          <w:sz w:val="28"/>
          <w:szCs w:val="28"/>
          <w:lang w:val="uk-UA"/>
        </w:rPr>
      </w:pPr>
      <w:r w:rsidRPr="00982387">
        <w:rPr>
          <w:rFonts w:ascii="Times New Roman" w:hAnsi="Times New Roman" w:cs="Times New Roman"/>
          <w:sz w:val="28"/>
          <w:szCs w:val="28"/>
          <w:lang w:val="uk-UA"/>
        </w:rPr>
        <w:t xml:space="preserve"> </w:t>
      </w:r>
      <w:r w:rsidR="009733EF" w:rsidRPr="00982387">
        <w:rPr>
          <w:rFonts w:ascii="Times New Roman" w:hAnsi="Times New Roman" w:cs="Times New Roman"/>
          <w:sz w:val="28"/>
          <w:szCs w:val="28"/>
          <w:lang w:val="uk-UA"/>
        </w:rPr>
        <w:tab/>
      </w:r>
      <w:r w:rsidRPr="00982387">
        <w:rPr>
          <w:rFonts w:ascii="Times New Roman" w:hAnsi="Times New Roman" w:cs="Times New Roman"/>
          <w:sz w:val="28"/>
          <w:szCs w:val="28"/>
          <w:lang w:val="uk-UA"/>
        </w:rPr>
        <w:t>Тим самим, забуваючи про те, що уникаючи вакцинації, вони заздалегідь наражають своїх дітей на небезпеку.</w:t>
      </w:r>
    </w:p>
    <w:p w:rsidR="00D63FF9" w:rsidRPr="00982387" w:rsidRDefault="00D63FF9" w:rsidP="009733EF">
      <w:pPr>
        <w:ind w:firstLine="708"/>
        <w:jc w:val="left"/>
        <w:rPr>
          <w:rFonts w:ascii="Times New Roman" w:hAnsi="Times New Roman" w:cs="Times New Roman"/>
          <w:sz w:val="28"/>
          <w:szCs w:val="28"/>
          <w:lang w:val="uk-UA"/>
        </w:rPr>
      </w:pPr>
      <w:r w:rsidRPr="00982387">
        <w:rPr>
          <w:rFonts w:ascii="Times New Roman" w:hAnsi="Times New Roman" w:cs="Times New Roman"/>
          <w:sz w:val="28"/>
          <w:szCs w:val="28"/>
          <w:lang w:val="uk-UA"/>
        </w:rPr>
        <w:t>«… В Україні вже третій рік поспіль продовжується епідемічний підйом захворюваності на кір. Головна причина затяжного епідемічного процесу – низьке охоплення профілактичними щепленнями дитячого населення проти кору в попередні роки. Більше 10 років у країні в середньому охоплювалося профілактичними щепленнями проти кору – менше 60 % дітей. Відповідно, накопичилась значна кількість сприятливого до кору населення.</w:t>
      </w:r>
    </w:p>
    <w:p w:rsidR="00D63FF9" w:rsidRPr="00982387" w:rsidRDefault="00D63FF9" w:rsidP="009733EF">
      <w:pPr>
        <w:ind w:firstLine="708"/>
        <w:jc w:val="left"/>
        <w:rPr>
          <w:rFonts w:ascii="Times New Roman" w:hAnsi="Times New Roman" w:cs="Times New Roman"/>
          <w:sz w:val="28"/>
          <w:szCs w:val="28"/>
          <w:lang w:val="uk-UA"/>
        </w:rPr>
      </w:pPr>
      <w:r w:rsidRPr="00982387">
        <w:rPr>
          <w:rFonts w:ascii="Times New Roman" w:hAnsi="Times New Roman" w:cs="Times New Roman"/>
          <w:sz w:val="28"/>
          <w:szCs w:val="28"/>
          <w:lang w:val="uk-UA"/>
        </w:rPr>
        <w:t xml:space="preserve"> З 28 грудня 2018 р. до 25 грудня 2019 р. на кір захворіли 58 098 осіб</w:t>
      </w:r>
      <w:r w:rsidR="009733EF" w:rsidRPr="00982387">
        <w:rPr>
          <w:rFonts w:ascii="Times New Roman" w:hAnsi="Times New Roman" w:cs="Times New Roman"/>
          <w:sz w:val="28"/>
          <w:szCs w:val="28"/>
          <w:lang w:val="uk-UA"/>
        </w:rPr>
        <w:t>, що в 1,8 рази більше у порівнянні з аналогічним періодом 2018 року, від ускладнень кору померли 20 людей. Протягом спалаху, з літа 2017 р., на кір захворіли більше 115 000 людей, 41 з яких померли, з них 33 хворих не мали щеплень проти кору, а у 4 є записи про одне щеплення.</w:t>
      </w:r>
    </w:p>
    <w:p w:rsidR="009733EF" w:rsidRPr="00982387" w:rsidRDefault="009733EF" w:rsidP="009733EF">
      <w:pPr>
        <w:ind w:firstLine="708"/>
        <w:jc w:val="left"/>
        <w:rPr>
          <w:rFonts w:ascii="Times New Roman" w:hAnsi="Times New Roman" w:cs="Times New Roman"/>
          <w:sz w:val="28"/>
          <w:szCs w:val="28"/>
          <w:lang w:val="uk-UA"/>
        </w:rPr>
      </w:pPr>
      <w:r w:rsidRPr="00982387">
        <w:rPr>
          <w:rFonts w:ascii="Times New Roman" w:hAnsi="Times New Roman" w:cs="Times New Roman"/>
          <w:sz w:val="28"/>
          <w:szCs w:val="28"/>
          <w:lang w:val="uk-UA"/>
        </w:rPr>
        <w:t>Незважаючи на те, що в Україні у попередні роки реєструвалися поодинокі випадки захворювання на дифтерію, станом на 01.12.2019 р. зареєстровано 22 випадки дифтерії. При достатньому рівні охоплення профілактичними щепленнями цих випадків не повинно було бути, оскільки дифтерія – вакцино керована інфекція.</w:t>
      </w:r>
    </w:p>
    <w:p w:rsidR="009733EF" w:rsidRPr="00982387" w:rsidRDefault="009733EF" w:rsidP="009733EF">
      <w:pPr>
        <w:ind w:firstLine="708"/>
        <w:jc w:val="left"/>
        <w:rPr>
          <w:rFonts w:ascii="Times New Roman" w:hAnsi="Times New Roman" w:cs="Times New Roman"/>
          <w:sz w:val="28"/>
          <w:szCs w:val="28"/>
          <w:lang w:val="uk-UA"/>
        </w:rPr>
      </w:pPr>
      <w:r w:rsidRPr="00982387">
        <w:rPr>
          <w:rFonts w:ascii="Times New Roman" w:hAnsi="Times New Roman" w:cs="Times New Roman"/>
          <w:sz w:val="28"/>
          <w:szCs w:val="28"/>
          <w:lang w:val="uk-UA"/>
        </w:rPr>
        <w:t>Під час епідемії дифтерії в Україні з 1991-го до 1998-го, спричиненої низьким охопленням дітей вакцинацією та відсутністю ревакцинації дорослих, захворіли близько 20 тисяч людей, 696 з них померли….»</w:t>
      </w:r>
    </w:p>
    <w:p w:rsidR="009733EF" w:rsidRPr="00982387" w:rsidRDefault="009733EF" w:rsidP="009733EF">
      <w:pPr>
        <w:ind w:firstLine="708"/>
        <w:jc w:val="left"/>
        <w:rPr>
          <w:rFonts w:ascii="Times New Roman" w:hAnsi="Times New Roman" w:cs="Times New Roman"/>
          <w:sz w:val="28"/>
          <w:szCs w:val="28"/>
          <w:lang w:val="uk-UA"/>
        </w:rPr>
      </w:pPr>
      <w:r w:rsidRPr="00982387">
        <w:rPr>
          <w:rFonts w:ascii="Times New Roman" w:hAnsi="Times New Roman" w:cs="Times New Roman"/>
          <w:sz w:val="28"/>
          <w:szCs w:val="28"/>
          <w:lang w:val="uk-UA"/>
        </w:rPr>
        <w:t>(інформація Міністерства Охорони Здоров</w:t>
      </w:r>
      <w:r w:rsidRPr="00982387">
        <w:rPr>
          <w:rFonts w:ascii="Times New Roman" w:hAnsi="Times New Roman" w:cs="Times New Roman"/>
          <w:sz w:val="28"/>
          <w:szCs w:val="28"/>
        </w:rPr>
        <w:t>’</w:t>
      </w:r>
      <w:r w:rsidRPr="00982387">
        <w:rPr>
          <w:rFonts w:ascii="Times New Roman" w:hAnsi="Times New Roman" w:cs="Times New Roman"/>
          <w:sz w:val="28"/>
          <w:szCs w:val="28"/>
          <w:lang w:val="uk-UA"/>
        </w:rPr>
        <w:t>я України № 26-04/1985/</w:t>
      </w:r>
      <w:r w:rsidR="0012652C" w:rsidRPr="00982387">
        <w:rPr>
          <w:rFonts w:ascii="Times New Roman" w:hAnsi="Times New Roman" w:cs="Times New Roman"/>
          <w:sz w:val="28"/>
          <w:szCs w:val="28"/>
          <w:lang w:val="uk-UA"/>
        </w:rPr>
        <w:t>2-20 від 24.01.2020р. )</w:t>
      </w:r>
    </w:p>
    <w:p w:rsidR="0012652C" w:rsidRPr="00982387" w:rsidRDefault="0012652C" w:rsidP="009733EF">
      <w:pPr>
        <w:ind w:firstLine="708"/>
        <w:jc w:val="left"/>
        <w:rPr>
          <w:rFonts w:ascii="Times New Roman" w:hAnsi="Times New Roman" w:cs="Times New Roman"/>
          <w:sz w:val="28"/>
          <w:szCs w:val="28"/>
          <w:lang w:val="uk-UA"/>
        </w:rPr>
      </w:pPr>
      <w:r w:rsidRPr="00982387">
        <w:rPr>
          <w:rFonts w:ascii="Times New Roman" w:hAnsi="Times New Roman" w:cs="Times New Roman"/>
          <w:sz w:val="28"/>
          <w:szCs w:val="28"/>
          <w:lang w:val="uk-UA"/>
        </w:rPr>
        <w:t>Хочу нагадати про існування наказу № 595 від 16.09.2011 «Про порядок проведення профілактичних щеплень в Україні та контроль якості й обігу медичних імунобіологічних препаратів»; наказ № 947 від 18.05.2018 р. зі змінами, та №958 від 23.04.2019 р.  «Про внесення змін до Календаря профілактичних щеплень в Україні». В цих наказах обумовлені усі принципи профілактики інфекційних захворювань, котрі можна запобігти через щеплення.</w:t>
      </w:r>
    </w:p>
    <w:p w:rsidR="00982387" w:rsidRPr="00982387" w:rsidRDefault="0012652C" w:rsidP="009733EF">
      <w:pPr>
        <w:ind w:firstLine="708"/>
        <w:jc w:val="left"/>
        <w:rPr>
          <w:rFonts w:ascii="Times New Roman" w:hAnsi="Times New Roman" w:cs="Times New Roman"/>
          <w:b/>
          <w:sz w:val="28"/>
          <w:szCs w:val="28"/>
          <w:lang w:val="uk-UA"/>
        </w:rPr>
      </w:pPr>
      <w:r w:rsidRPr="00982387">
        <w:rPr>
          <w:rFonts w:ascii="Times New Roman" w:hAnsi="Times New Roman" w:cs="Times New Roman"/>
          <w:sz w:val="28"/>
          <w:szCs w:val="28"/>
          <w:lang w:val="uk-UA"/>
        </w:rPr>
        <w:t>Також хочу нагадати про єдиний Закон України № 1645-</w:t>
      </w:r>
      <w:r w:rsidRPr="00982387">
        <w:rPr>
          <w:rFonts w:ascii="Times New Roman" w:hAnsi="Times New Roman" w:cs="Times New Roman"/>
          <w:sz w:val="28"/>
          <w:szCs w:val="28"/>
          <w:lang w:val="en-US"/>
        </w:rPr>
        <w:t>III</w:t>
      </w:r>
      <w:r w:rsidRPr="00982387">
        <w:rPr>
          <w:rFonts w:ascii="Times New Roman" w:hAnsi="Times New Roman" w:cs="Times New Roman"/>
          <w:sz w:val="28"/>
          <w:szCs w:val="28"/>
          <w:lang w:val="uk-UA"/>
        </w:rPr>
        <w:t xml:space="preserve"> «Про захист населення від інфекційних хвороб». А саме ст..12, що </w:t>
      </w:r>
      <w:r w:rsidRPr="00982387">
        <w:rPr>
          <w:rFonts w:ascii="Times New Roman" w:hAnsi="Times New Roman" w:cs="Times New Roman"/>
          <w:b/>
          <w:sz w:val="28"/>
          <w:szCs w:val="28"/>
          <w:lang w:val="uk-UA"/>
        </w:rPr>
        <w:t xml:space="preserve">профілактичні </w:t>
      </w:r>
      <w:r w:rsidRPr="00982387">
        <w:rPr>
          <w:rFonts w:ascii="Times New Roman" w:hAnsi="Times New Roman" w:cs="Times New Roman"/>
          <w:b/>
          <w:sz w:val="28"/>
          <w:szCs w:val="28"/>
          <w:lang w:val="uk-UA"/>
        </w:rPr>
        <w:lastRenderedPageBreak/>
        <w:t xml:space="preserve">щеплення з метою запобігання захворюванням на туберкульоз, поліомієліт, дифтерію, кашлюк, правець та кір в Україні є обов’язковими. </w:t>
      </w:r>
      <w:r w:rsidR="00982387" w:rsidRPr="00982387">
        <w:rPr>
          <w:rFonts w:ascii="Times New Roman" w:hAnsi="Times New Roman" w:cs="Times New Roman"/>
          <w:b/>
          <w:sz w:val="28"/>
          <w:szCs w:val="28"/>
          <w:lang w:val="uk-UA"/>
        </w:rPr>
        <w:t xml:space="preserve"> </w:t>
      </w:r>
    </w:p>
    <w:p w:rsidR="0012652C" w:rsidRPr="00982387" w:rsidRDefault="0012652C" w:rsidP="009733EF">
      <w:pPr>
        <w:ind w:firstLine="708"/>
        <w:jc w:val="left"/>
        <w:rPr>
          <w:rFonts w:ascii="Times New Roman" w:hAnsi="Times New Roman" w:cs="Times New Roman"/>
          <w:sz w:val="28"/>
          <w:szCs w:val="28"/>
          <w:lang w:val="uk-UA"/>
        </w:rPr>
      </w:pPr>
      <w:r w:rsidRPr="00982387">
        <w:rPr>
          <w:rFonts w:ascii="Times New Roman" w:hAnsi="Times New Roman" w:cs="Times New Roman"/>
          <w:sz w:val="28"/>
          <w:szCs w:val="28"/>
          <w:lang w:val="uk-UA"/>
        </w:rPr>
        <w:t xml:space="preserve">В ст.. 15, цього Закону, говориться </w:t>
      </w:r>
      <w:r w:rsidR="00982387" w:rsidRPr="00982387">
        <w:rPr>
          <w:rFonts w:ascii="Times New Roman" w:hAnsi="Times New Roman" w:cs="Times New Roman"/>
          <w:sz w:val="28"/>
          <w:szCs w:val="28"/>
          <w:lang w:val="uk-UA"/>
        </w:rPr>
        <w:t xml:space="preserve">про запобігання інфекційним захворюванням у дитячих закладах.. А саме, </w:t>
      </w:r>
      <w:r w:rsidR="00982387" w:rsidRPr="00982387">
        <w:rPr>
          <w:rFonts w:ascii="Times New Roman" w:hAnsi="Times New Roman" w:cs="Times New Roman"/>
          <w:b/>
          <w:sz w:val="28"/>
          <w:szCs w:val="28"/>
          <w:lang w:val="uk-UA"/>
        </w:rPr>
        <w:t xml:space="preserve">дітям, які не отримали профілактичних щеплень згідно з календарем щеплень, відвідування дитячих закладів не дозволяється. </w:t>
      </w:r>
      <w:r w:rsidR="00982387" w:rsidRPr="00982387">
        <w:rPr>
          <w:rFonts w:ascii="Times New Roman" w:hAnsi="Times New Roman" w:cs="Times New Roman"/>
          <w:sz w:val="28"/>
          <w:szCs w:val="28"/>
          <w:lang w:val="uk-UA"/>
        </w:rPr>
        <w:t xml:space="preserve">У разі якщо профілактичні щеплення дітям проведено з порушенням установлених строків у зв’язку з медичними протипоказаннями, при благополучній епідемічній ситуації за рішенням консиліуму відповідних лікарів вони можуть бути прийняті до відповідного дитячого закладу та відвідувати його. </w:t>
      </w:r>
    </w:p>
    <w:p w:rsidR="00982387" w:rsidRPr="00982387" w:rsidRDefault="00982387" w:rsidP="009733EF">
      <w:pPr>
        <w:ind w:firstLine="708"/>
        <w:jc w:val="left"/>
        <w:rPr>
          <w:rFonts w:ascii="Times New Roman" w:hAnsi="Times New Roman" w:cs="Times New Roman"/>
          <w:sz w:val="28"/>
          <w:szCs w:val="28"/>
          <w:lang w:val="uk-UA"/>
        </w:rPr>
      </w:pPr>
      <w:r w:rsidRPr="00982387">
        <w:rPr>
          <w:rFonts w:ascii="Times New Roman" w:hAnsi="Times New Roman" w:cs="Times New Roman"/>
          <w:sz w:val="28"/>
          <w:szCs w:val="28"/>
          <w:lang w:val="uk-UA"/>
        </w:rPr>
        <w:t>Будь ласка, шановні батьки, пам’ятайте про те, що здоров</w:t>
      </w:r>
      <w:r w:rsidRPr="00982387">
        <w:rPr>
          <w:rFonts w:ascii="Times New Roman" w:hAnsi="Times New Roman" w:cs="Times New Roman"/>
          <w:sz w:val="28"/>
          <w:szCs w:val="28"/>
        </w:rPr>
        <w:t>’</w:t>
      </w:r>
      <w:r w:rsidRPr="00982387">
        <w:rPr>
          <w:rFonts w:ascii="Times New Roman" w:hAnsi="Times New Roman" w:cs="Times New Roman"/>
          <w:sz w:val="28"/>
          <w:szCs w:val="28"/>
          <w:lang w:val="uk-UA"/>
        </w:rPr>
        <w:t xml:space="preserve">я вашої дитини лише в ваших руках. Обов’язково робіть своїм дітям усі обов’язкові щеплення, згідно календаря. Повідомляйте медичний персонал дошкільного закладу про виконання та наявні проти покази. </w:t>
      </w:r>
    </w:p>
    <w:p w:rsidR="00982387" w:rsidRPr="00982387" w:rsidRDefault="00982387" w:rsidP="009733EF">
      <w:pPr>
        <w:ind w:firstLine="708"/>
        <w:jc w:val="left"/>
        <w:rPr>
          <w:rFonts w:ascii="Times New Roman" w:hAnsi="Times New Roman" w:cs="Times New Roman"/>
          <w:sz w:val="28"/>
          <w:szCs w:val="28"/>
          <w:lang w:val="uk-UA"/>
        </w:rPr>
      </w:pPr>
      <w:r w:rsidRPr="00982387">
        <w:rPr>
          <w:rFonts w:ascii="Times New Roman" w:hAnsi="Times New Roman" w:cs="Times New Roman"/>
          <w:sz w:val="28"/>
          <w:szCs w:val="28"/>
          <w:lang w:val="uk-UA"/>
        </w:rPr>
        <w:t>Дякую за увагу.</w:t>
      </w:r>
    </w:p>
    <w:p w:rsidR="009733EF" w:rsidRPr="00982387" w:rsidRDefault="009733EF" w:rsidP="00D63FF9">
      <w:pPr>
        <w:jc w:val="left"/>
        <w:rPr>
          <w:rFonts w:ascii="Times New Roman" w:hAnsi="Times New Roman" w:cs="Times New Roman"/>
          <w:sz w:val="28"/>
          <w:szCs w:val="28"/>
          <w:lang w:val="uk-UA"/>
        </w:rPr>
      </w:pPr>
    </w:p>
    <w:sectPr w:rsidR="009733EF" w:rsidRPr="00982387" w:rsidSect="005737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63FF9"/>
    <w:rsid w:val="0012652C"/>
    <w:rsid w:val="0057372B"/>
    <w:rsid w:val="009733EF"/>
    <w:rsid w:val="00982387"/>
    <w:rsid w:val="00C12894"/>
    <w:rsid w:val="00D63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483</Words>
  <Characters>2757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SADIK-116</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Medical</dc:creator>
  <cp:keywords/>
  <dc:description/>
  <cp:lastModifiedBy>Medical</cp:lastModifiedBy>
  <cp:revision>1</cp:revision>
  <dcterms:created xsi:type="dcterms:W3CDTF">2020-02-28T12:06:00Z</dcterms:created>
  <dcterms:modified xsi:type="dcterms:W3CDTF">2020-02-28T12:46:00Z</dcterms:modified>
</cp:coreProperties>
</file>