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3B" w:rsidRPr="00E4243B" w:rsidRDefault="00E4243B" w:rsidP="00E42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43B">
        <w:rPr>
          <w:rFonts w:ascii="Times New Roman" w:hAnsi="Times New Roman" w:cs="Times New Roman"/>
          <w:sz w:val="24"/>
          <w:szCs w:val="24"/>
        </w:rPr>
        <w:t xml:space="preserve">СХВАЛЕНО: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ЗАТВЕРДЖУЮ</w:t>
      </w:r>
      <w:r w:rsidRPr="00E4243B">
        <w:rPr>
          <w:rFonts w:ascii="Times New Roman" w:hAnsi="Times New Roman" w:cs="Times New Roman"/>
          <w:sz w:val="24"/>
          <w:szCs w:val="24"/>
        </w:rPr>
        <w:t>:</w:t>
      </w:r>
    </w:p>
    <w:p w:rsidR="00E4243B" w:rsidRPr="00E4243B" w:rsidRDefault="00E4243B" w:rsidP="00E42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43B">
        <w:rPr>
          <w:rFonts w:ascii="Times New Roman" w:hAnsi="Times New Roman" w:cs="Times New Roman"/>
          <w:sz w:val="24"/>
          <w:szCs w:val="24"/>
        </w:rPr>
        <w:t xml:space="preserve"> Педагогічною радою КЗДО                 </w:t>
      </w:r>
      <w:r w:rsidR="00235606">
        <w:rPr>
          <w:rFonts w:ascii="Times New Roman" w:hAnsi="Times New Roman" w:cs="Times New Roman"/>
          <w:sz w:val="24"/>
          <w:szCs w:val="24"/>
        </w:rPr>
        <w:t xml:space="preserve">                 Директор КЗДО </w:t>
      </w:r>
      <w:r w:rsidRPr="00E4243B">
        <w:rPr>
          <w:rFonts w:ascii="Times New Roman" w:hAnsi="Times New Roman" w:cs="Times New Roman"/>
          <w:sz w:val="24"/>
          <w:szCs w:val="24"/>
        </w:rPr>
        <w:t xml:space="preserve"> №116 КМР </w:t>
      </w:r>
    </w:p>
    <w:p w:rsidR="00E4243B" w:rsidRPr="00E4243B" w:rsidRDefault="00E4243B" w:rsidP="00E42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43B">
        <w:rPr>
          <w:rFonts w:ascii="Times New Roman" w:hAnsi="Times New Roman" w:cs="Times New Roman"/>
          <w:sz w:val="24"/>
          <w:szCs w:val="24"/>
        </w:rPr>
        <w:t xml:space="preserve">  (ясла-садок)№116 КМР                                                                                                                                    </w:t>
      </w:r>
    </w:p>
    <w:p w:rsidR="00E4243B" w:rsidRPr="00E4243B" w:rsidRDefault="00E4243B" w:rsidP="00E42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    Лілія Миронова</w:t>
      </w:r>
    </w:p>
    <w:p w:rsidR="00E4243B" w:rsidRPr="00E4243B" w:rsidRDefault="00E4243B" w:rsidP="00E42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№4 від 25</w:t>
      </w:r>
      <w:r w:rsidRPr="00E4243B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E4243B">
        <w:rPr>
          <w:rFonts w:ascii="Times New Roman" w:hAnsi="Times New Roman" w:cs="Times New Roman"/>
          <w:sz w:val="24"/>
          <w:szCs w:val="24"/>
        </w:rPr>
        <w:t xml:space="preserve">р.)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25.05. 2023</w:t>
      </w:r>
      <w:r w:rsidRPr="00E4243B">
        <w:rPr>
          <w:rFonts w:ascii="Times New Roman" w:hAnsi="Times New Roman" w:cs="Times New Roman"/>
          <w:sz w:val="24"/>
          <w:szCs w:val="24"/>
        </w:rPr>
        <w:t>р.</w:t>
      </w:r>
    </w:p>
    <w:p w:rsidR="00E4243B" w:rsidRPr="00E4243B" w:rsidRDefault="00E4243B" w:rsidP="00E42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4243B" w:rsidRPr="00E4243B" w:rsidRDefault="00D968A9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літній період (адаптований</w:t>
      </w:r>
      <w:r w:rsidR="00E4243B" w:rsidRPr="00E4243B">
        <w:rPr>
          <w:rFonts w:ascii="Times New Roman" w:hAnsi="Times New Roman" w:cs="Times New Roman"/>
          <w:b/>
          <w:sz w:val="32"/>
          <w:szCs w:val="32"/>
        </w:rPr>
        <w:t>)</w:t>
      </w: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t>Комунальний заклад</w:t>
      </w: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t>дошкільної освіти(ясла-садок)№116</w:t>
      </w: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t>Криворізької міської ради</w:t>
      </w: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F20B7D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Завдання діяльності педагогічного колективу на </w:t>
      </w:r>
    </w:p>
    <w:p w:rsidR="00E4243B" w:rsidRPr="00E4243B" w:rsidRDefault="00E4243B" w:rsidP="00F20B7D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B7D">
        <w:rPr>
          <w:rFonts w:ascii="Times New Roman" w:hAnsi="Times New Roman" w:cs="Times New Roman"/>
          <w:b/>
          <w:sz w:val="32"/>
          <w:szCs w:val="32"/>
        </w:rPr>
        <w:t>літній період 2023</w:t>
      </w:r>
      <w:r w:rsidRPr="00E4243B">
        <w:rPr>
          <w:rFonts w:ascii="Times New Roman" w:hAnsi="Times New Roman" w:cs="Times New Roman"/>
          <w:b/>
          <w:sz w:val="32"/>
          <w:szCs w:val="32"/>
        </w:rPr>
        <w:t>року</w:t>
      </w:r>
    </w:p>
    <w:p w:rsidR="00E4243B" w:rsidRPr="00E4243B" w:rsidRDefault="00E4243B" w:rsidP="00F20B7D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Pr="00E4243B" w:rsidRDefault="00E4243B" w:rsidP="00F20B7D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Pr="00E4243B" w:rsidRDefault="00E4243B" w:rsidP="0023560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4243B">
        <w:rPr>
          <w:rFonts w:ascii="Times New Roman" w:hAnsi="Times New Roman" w:cs="Times New Roman"/>
          <w:sz w:val="32"/>
          <w:szCs w:val="32"/>
        </w:rPr>
        <w:t xml:space="preserve">Створювати умови для збереження життя і здоров’я дітей з використанням </w:t>
      </w:r>
      <w:proofErr w:type="spellStart"/>
      <w:r w:rsidR="00D968A9">
        <w:rPr>
          <w:rFonts w:ascii="Times New Roman" w:hAnsi="Times New Roman" w:cs="Times New Roman"/>
          <w:sz w:val="32"/>
          <w:szCs w:val="32"/>
        </w:rPr>
        <w:t>здоровʼязберігаючих</w:t>
      </w:r>
      <w:proofErr w:type="spellEnd"/>
      <w:r w:rsidR="00D968A9">
        <w:rPr>
          <w:rFonts w:ascii="Times New Roman" w:hAnsi="Times New Roman" w:cs="Times New Roman"/>
          <w:sz w:val="32"/>
          <w:szCs w:val="32"/>
        </w:rPr>
        <w:t xml:space="preserve"> технологій </w:t>
      </w:r>
      <w:r w:rsidRPr="00E4243B">
        <w:rPr>
          <w:rFonts w:ascii="Times New Roman" w:hAnsi="Times New Roman" w:cs="Times New Roman"/>
          <w:sz w:val="32"/>
          <w:szCs w:val="32"/>
        </w:rPr>
        <w:t xml:space="preserve">в умовах літнього військового періоду. </w:t>
      </w:r>
    </w:p>
    <w:p w:rsidR="00E4243B" w:rsidRPr="00E4243B" w:rsidRDefault="00E4243B" w:rsidP="00235606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4243B" w:rsidRPr="00F20B7D" w:rsidRDefault="00D968A9" w:rsidP="0023560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Забезпечити поглиблену роботу</w:t>
      </w:r>
      <w:r w:rsidR="00E4243B" w:rsidRPr="00E4243B">
        <w:rPr>
          <w:rFonts w:ascii="Times New Roman" w:hAnsi="Times New Roman" w:cs="Times New Roman"/>
          <w:sz w:val="32"/>
          <w:szCs w:val="32"/>
        </w:rPr>
        <w:t xml:space="preserve"> для </w:t>
      </w:r>
      <w:r>
        <w:rPr>
          <w:rFonts w:ascii="Times New Roman" w:hAnsi="Times New Roman" w:cs="Times New Roman"/>
          <w:sz w:val="32"/>
          <w:szCs w:val="32"/>
        </w:rPr>
        <w:t xml:space="preserve">розвитку емоційної сфери дітей </w:t>
      </w:r>
      <w:r w:rsidR="00E4243B" w:rsidRPr="00E4243B">
        <w:rPr>
          <w:rFonts w:ascii="Times New Roman" w:hAnsi="Times New Roman" w:cs="Times New Roman"/>
          <w:sz w:val="32"/>
          <w:szCs w:val="32"/>
        </w:rPr>
        <w:t>через патріотичне спрямування на час військового періоду .</w:t>
      </w:r>
    </w:p>
    <w:p w:rsidR="00F20B7D" w:rsidRPr="00F20B7D" w:rsidRDefault="00F20B7D" w:rsidP="00F20B7D">
      <w:pPr>
        <w:pStyle w:val="a4"/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F20B7D" w:rsidRPr="00F20B7D" w:rsidRDefault="00F20B7D" w:rsidP="002356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Активізувати </w:t>
      </w:r>
      <w:proofErr w:type="spellStart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взаємодію</w:t>
      </w:r>
      <w:proofErr w:type="spellEnd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педагогів</w:t>
      </w:r>
      <w:proofErr w:type="spellEnd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і </w:t>
      </w:r>
      <w:proofErr w:type="spellStart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батьків</w:t>
      </w:r>
      <w:proofErr w:type="spellEnd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 </w:t>
      </w:r>
      <w:proofErr w:type="spellStart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питання</w:t>
      </w:r>
      <w:proofErr w:type="spellEnd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забезпечення </w:t>
      </w:r>
      <w:proofErr w:type="spellStart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психоемоційного</w:t>
      </w:r>
      <w:proofErr w:type="spellEnd"/>
      <w:r w:rsidRPr="00F20B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комфо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рту дитини в умовах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змішаного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режиму роботи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закладу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.</w:t>
      </w:r>
      <w:proofErr w:type="gramEnd"/>
    </w:p>
    <w:p w:rsidR="00F20B7D" w:rsidRPr="00E4243B" w:rsidRDefault="00F20B7D" w:rsidP="00F20B7D">
      <w:pPr>
        <w:spacing w:after="0" w:line="480" w:lineRule="auto"/>
        <w:ind w:left="72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4243B" w:rsidRPr="00E4243B" w:rsidRDefault="00E4243B" w:rsidP="00F20B7D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606" w:rsidRPr="00E4243B" w:rsidRDefault="00235606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B7D" w:rsidRPr="00E4243B" w:rsidRDefault="00F20B7D" w:rsidP="00F20B7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Розділ </w:t>
      </w:r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E4243B">
        <w:rPr>
          <w:rFonts w:ascii="Times New Roman" w:hAnsi="Times New Roman" w:cs="Times New Roman"/>
          <w:b/>
          <w:sz w:val="32"/>
          <w:szCs w:val="32"/>
        </w:rPr>
        <w:t xml:space="preserve">                  Методична робота з кадрами</w:t>
      </w:r>
    </w:p>
    <w:p w:rsidR="00F20B7D" w:rsidRPr="00E4243B" w:rsidRDefault="00F20B7D" w:rsidP="00F20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 </w:t>
      </w:r>
      <w:r w:rsidRPr="00E4243B">
        <w:rPr>
          <w:rFonts w:ascii="Times New Roman" w:hAnsi="Times New Roman" w:cs="Times New Roman"/>
          <w:b/>
          <w:sz w:val="32"/>
          <w:szCs w:val="32"/>
        </w:rPr>
        <w:t>Педрада</w:t>
      </w:r>
      <w:proofErr w:type="gramEnd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1559"/>
        <w:gridCol w:w="1701"/>
        <w:gridCol w:w="1808"/>
      </w:tblGrid>
      <w:tr w:rsidR="00F20B7D" w:rsidRPr="00E4243B" w:rsidTr="00F20B7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F20B7D" w:rsidRPr="00E4243B" w:rsidTr="00F20B7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243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Тема:</w:t>
            </w:r>
            <w:r w:rsidRPr="00E4243B">
              <w:rPr>
                <w:rFonts w:ascii="Times New Roman" w:hAnsi="Times New Roman" w:cs="Times New Roman"/>
                <w:sz w:val="32"/>
                <w:szCs w:val="32"/>
              </w:rPr>
              <w:t xml:space="preserve"> «Перспективи та пріоритетні напрямки діяльності закладу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2023-2024</w:t>
            </w:r>
            <w:r w:rsidRPr="00E4243B">
              <w:rPr>
                <w:rFonts w:ascii="Times New Roman" w:hAnsi="Times New Roman" w:cs="Times New Roman"/>
                <w:sz w:val="32"/>
                <w:szCs w:val="32"/>
              </w:rPr>
              <w:t xml:space="preserve"> н.р.»</w:t>
            </w:r>
          </w:p>
          <w:p w:rsidR="00F20B7D" w:rsidRPr="00E4243B" w:rsidRDefault="00F20B7D" w:rsidP="00F20B7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Виконання рішень попередніх педрад.</w:t>
            </w:r>
          </w:p>
          <w:p w:rsidR="00F20B7D" w:rsidRPr="00E4243B" w:rsidRDefault="00F20B7D" w:rsidP="00F20B7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Результативність проведення літньої компанії.</w:t>
            </w:r>
          </w:p>
          <w:p w:rsidR="00F20B7D" w:rsidRPr="00E4243B" w:rsidRDefault="00F20B7D" w:rsidP="00F20B7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Стан підготовки дошкільного закладу до нового навчального року.</w:t>
            </w:r>
          </w:p>
          <w:p w:rsidR="00F20B7D" w:rsidRPr="00E4243B" w:rsidRDefault="00F20B7D" w:rsidP="00F20B7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Особливості створення розвивальних осередків  з урахуванням часу.</w:t>
            </w:r>
          </w:p>
          <w:p w:rsidR="00F20B7D" w:rsidRPr="00E4243B" w:rsidRDefault="00F20B7D" w:rsidP="00F20B7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Забезпечення наступності між дошкільною та початковою ланками в системі НУШ</w:t>
            </w:r>
          </w:p>
          <w:p w:rsidR="00F20B7D" w:rsidRPr="00E4243B" w:rsidRDefault="00F20B7D" w:rsidP="00F20B7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Створення методичної ради, творчої групи.</w:t>
            </w:r>
          </w:p>
          <w:p w:rsidR="00F20B7D" w:rsidRPr="00E4243B" w:rsidRDefault="00F20B7D" w:rsidP="00F20B7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Визначення та організація планування освітнього процесу. Затвердження визначених для організації життєдіяльності дітей освітніх програм.</w:t>
            </w:r>
          </w:p>
          <w:p w:rsidR="00F20B7D" w:rsidRPr="00E4243B" w:rsidRDefault="00F20B7D" w:rsidP="00F20B7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аналіт.звіт</w:t>
            </w:r>
            <w:proofErr w:type="spellEnd"/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довідка – 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інформ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 блок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угода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F20B7D" w:rsidRPr="00E4243B" w:rsidRDefault="00F20B7D" w:rsidP="00F20B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метод. вісник</w:t>
            </w:r>
          </w:p>
        </w:tc>
      </w:tr>
    </w:tbl>
    <w:p w:rsidR="00E4243B" w:rsidRPr="00F20B7D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606" w:rsidRDefault="00235606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Default="00E4243B" w:rsidP="00F20B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E424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Робота методичного </w:t>
      </w:r>
      <w:proofErr w:type="spellStart"/>
      <w:r w:rsidRPr="00E4243B">
        <w:rPr>
          <w:rFonts w:ascii="Times New Roman" w:hAnsi="Times New Roman" w:cs="Times New Roman"/>
          <w:b/>
          <w:sz w:val="32"/>
          <w:szCs w:val="32"/>
          <w:lang w:val="ru-RU"/>
        </w:rPr>
        <w:t>кабінету</w:t>
      </w:r>
      <w:proofErr w:type="spellEnd"/>
    </w:p>
    <w:tbl>
      <w:tblPr>
        <w:tblW w:w="10266" w:type="dxa"/>
        <w:tblInd w:w="-885" w:type="dxa"/>
        <w:tblLook w:val="04A0" w:firstRow="1" w:lastRow="0" w:firstColumn="1" w:lastColumn="0" w:noHBand="0" w:noVBand="1"/>
      </w:tblPr>
      <w:tblGrid>
        <w:gridCol w:w="5388"/>
        <w:gridCol w:w="1426"/>
        <w:gridCol w:w="113"/>
        <w:gridCol w:w="1721"/>
        <w:gridCol w:w="1559"/>
        <w:gridCol w:w="59"/>
      </w:tblGrid>
      <w:tr w:rsidR="00E4243B" w:rsidRPr="00E4243B" w:rsidTr="00F20B7D">
        <w:trPr>
          <w:gridAfter w:val="1"/>
          <w:wAfter w:w="59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4243B" w:rsidRPr="00E4243B" w:rsidTr="00F20B7D">
        <w:trPr>
          <w:gridAfter w:val="1"/>
          <w:wAfter w:w="59" w:type="dxa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Поповнення фонду методичному кабінету:</w:t>
            </w:r>
          </w:p>
          <w:p w:rsidR="00E4243B" w:rsidRPr="00E4243B" w:rsidRDefault="00E4243B" w:rsidP="00E424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тематичну виставку методичної літератури, дидактичних посібників «Безпека життєдіяльності дитини влітку через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онлайн-освіту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243B" w:rsidRPr="00E4243B" w:rsidRDefault="00E4243B" w:rsidP="00E424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Упорядкувати та поповнити базу нормативних документів у галузі організації літньої компанії, безпеки життєдіяльності учасників виховного процесу в період військового стану.</w:t>
            </w:r>
          </w:p>
          <w:p w:rsidR="00E4243B" w:rsidRPr="00E4243B" w:rsidRDefault="00E4243B" w:rsidP="00E4243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Систематизувати нормативно-інструктивні документи, що регулюють питання організації фізкультурно-оздоровчої роботи у  воєнний час.</w:t>
            </w:r>
          </w:p>
          <w:p w:rsidR="00E4243B" w:rsidRPr="00E4243B" w:rsidRDefault="00E4243B" w:rsidP="00E424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Розробити рекомендації: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розвивальне середовище через - облаштування </w:t>
            </w:r>
            <w:r w:rsidR="00F20B7D">
              <w:rPr>
                <w:rFonts w:ascii="Times New Roman" w:hAnsi="Times New Roman" w:cs="Times New Roman"/>
                <w:sz w:val="28"/>
                <w:szCs w:val="28"/>
              </w:rPr>
              <w:t xml:space="preserve">центрів розвитку в укритті та 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відповідно до форм навчання.</w:t>
            </w:r>
          </w:p>
          <w:p w:rsidR="00E4243B" w:rsidRPr="00F20B7D" w:rsidRDefault="00235606" w:rsidP="00F20B7D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4243B" w:rsidRPr="00F20B7D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="00E4243B" w:rsidRPr="00F20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4243B" w:rsidRPr="00F20B7D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="00E4243B" w:rsidRPr="00F20B7D">
              <w:rPr>
                <w:rFonts w:ascii="Times New Roman" w:hAnsi="Times New Roman" w:cs="Times New Roman"/>
                <w:sz w:val="28"/>
                <w:szCs w:val="28"/>
              </w:rPr>
              <w:t>’язбережувального</w:t>
            </w:r>
            <w:proofErr w:type="spellEnd"/>
            <w:r w:rsidR="00E4243B" w:rsidRPr="00F20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43B" w:rsidRPr="00F20B7D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="00E4243B" w:rsidRPr="00F20B7D">
              <w:rPr>
                <w:rFonts w:ascii="Times New Roman" w:hAnsi="Times New Roman" w:cs="Times New Roman"/>
                <w:sz w:val="28"/>
                <w:szCs w:val="28"/>
              </w:rPr>
              <w:t xml:space="preserve"> на території дошкільного закладу.</w:t>
            </w:r>
          </w:p>
          <w:p w:rsidR="00E4243B" w:rsidRPr="00E4243B" w:rsidRDefault="00E4243B" w:rsidP="00F20B7D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Як полегшити адаптацію дитини до умов воєнного стану.</w:t>
            </w:r>
          </w:p>
          <w:p w:rsidR="00E4243B" w:rsidRPr="00E4243B" w:rsidRDefault="00E4243B" w:rsidP="00E4243B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Оформлення виставок, тематичних стендів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Розмальовки рідного краю»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«Проліскові радощі»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Тематичний стенд «Безпечні хвилинки для Вашої дитинки»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Узагальнення матеріалів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«Робота творчої лабораторії «Літніми стежинами», « «Добрі справи  творити-разом радіти (творчі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наробки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20.06.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11.06.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01.08.</w:t>
            </w: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F20B7D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інстр.зфіз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тв..гр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рекоменд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43B" w:rsidRPr="00E4243B" w:rsidTr="00F20B7D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Зміст роботи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4243B" w:rsidRPr="00E4243B" w:rsidTr="00F20B7D">
        <w:trPr>
          <w:trHeight w:val="13469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Оформлення моделі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«Наступність і взаємодія школи і дитячого закладу в умовах патріотичного виховання».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Розробити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творчий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«Зростаємо у праці з безпекою».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235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Систематизувати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наповнюваність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сайтів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сфер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закладу.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2356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Обновити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та коректувати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номенклатурну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базу методичного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кабінету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,кабінетів спеціалістів,групових кімнат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.Удосконалити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дизайн-проект оформлення   території закладу (за ідеями дизайн-проекту)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. Семінар-практикум: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«Інтеграція патріотичного виховання та образотворчої діяльності в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дошкільників через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235606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Концептуальні засади патріотичного становлення дитини під час її життєдіяльності в умовах  війни: «Дитина в надійних руках» </w:t>
            </w:r>
          </w:p>
          <w:p w:rsidR="00E4243B" w:rsidRPr="00E4243B" w:rsidRDefault="00E4243B" w:rsidP="00235606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 формування естетичної 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логосфери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 на збагачення мовленнєвого словника.</w:t>
            </w:r>
          </w:p>
          <w:p w:rsidR="00E4243B" w:rsidRPr="00E4243B" w:rsidRDefault="00E4243B" w:rsidP="00235606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Нетрадиційні засоби розвитку патріотичних почуттів, мовлення та творчості дітей.</w:t>
            </w:r>
          </w:p>
          <w:p w:rsidR="00E4243B" w:rsidRPr="00E4243B" w:rsidRDefault="00E4243B" w:rsidP="00235606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Практичний блок: Творча лабораторія: «Літні квіткові настрої» ( в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режимі ).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. Практичний тренінг:</w:t>
            </w:r>
          </w:p>
          <w:p w:rsidR="00E4243B" w:rsidRPr="00235606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5606">
              <w:rPr>
                <w:rFonts w:ascii="Times New Roman" w:hAnsi="Times New Roman" w:cs="Times New Roman"/>
                <w:sz w:val="28"/>
                <w:szCs w:val="28"/>
              </w:rPr>
              <w:t>«Миттєвості літа</w:t>
            </w:r>
            <w:r w:rsidR="00F00F56" w:rsidRPr="00235606">
              <w:rPr>
                <w:rFonts w:ascii="Times New Roman" w:hAnsi="Times New Roman" w:cs="Times New Roman"/>
                <w:sz w:val="28"/>
                <w:szCs w:val="28"/>
              </w:rPr>
              <w:t xml:space="preserve"> обпалені війною</w:t>
            </w:r>
            <w:r w:rsidRPr="00235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proofErr w:type="spellStart"/>
            <w:r w:rsidRPr="002356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вітальня:</w:t>
            </w:r>
            <w:r w:rsidR="00235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Творчість для здоров я дитини. «Водна феєрія»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Обмін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досвідом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«Народні ігри – засіб оздоровлення дітей».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«Емоційне здоров</w:t>
            </w:r>
            <w:r w:rsidRPr="00E424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я маленької дитини</w:t>
            </w:r>
            <w:r w:rsidR="00F00F56">
              <w:rPr>
                <w:rFonts w:ascii="Times New Roman" w:hAnsi="Times New Roman" w:cs="Times New Roman"/>
                <w:sz w:val="28"/>
                <w:szCs w:val="28"/>
              </w:rPr>
              <w:t xml:space="preserve"> під час надзвичайних ситуацій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Екологічний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брейн-ринг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«Безпечна природа».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Методичні вівторки: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нормативно-правової бази дошкільної освіти, навичок,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педлітератури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куточків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психолого-корекційного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спрямування (пісочна терапія,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артерапія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01.08.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02.07.</w:t>
            </w: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01.08.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01.07.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Метод.рада</w:t>
            </w:r>
            <w:proofErr w:type="spellEnd"/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група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група</w:t>
            </w: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Сичова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Гр.13,10,7</w:t>
            </w: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7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7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7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7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7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7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6F7" w:rsidRDefault="005876F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56" w:rsidRDefault="00F00F56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56" w:rsidRDefault="00F00F56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56" w:rsidRDefault="00F00F56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F56" w:rsidRPr="00E4243B" w:rsidRDefault="00F00F56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43B" w:rsidRPr="00E4243B" w:rsidTr="00F20B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метод. 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вісник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розбір ситуації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творчі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наробки</w:t>
            </w:r>
            <w:proofErr w:type="spellEnd"/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43B" w:rsidRPr="00E4243B" w:rsidTr="00235606">
        <w:trPr>
          <w:trHeight w:val="736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23560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Творче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онлайн-режим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«Земля – наш дім»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«Я в житті мого дитячого садочка».</w:t>
            </w:r>
          </w:p>
          <w:p w:rsidR="00E4243B" w:rsidRPr="00E4243B" w:rsidRDefault="00E4243B" w:rsidP="002356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. Конкурси:</w:t>
            </w:r>
          </w:p>
          <w:p w:rsidR="00E4243B" w:rsidRPr="00E4243B" w:rsidRDefault="00C34A47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«Оберіг для воїна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» (оформлення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подарунків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«З Укр</w:t>
            </w:r>
            <w:r w:rsidR="00C34A47">
              <w:rPr>
                <w:rFonts w:ascii="Times New Roman" w:hAnsi="Times New Roman" w:cs="Times New Roman"/>
                <w:sz w:val="28"/>
                <w:szCs w:val="28"/>
              </w:rPr>
              <w:t>аїною в серці» (на кращу ігрову композицію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4243B" w:rsidRPr="00E4243B" w:rsidRDefault="00C34A47" w:rsidP="00235606">
            <w:pPr>
              <w:spacing w:after="0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середок художньо-мистецької діяльності. </w:t>
            </w:r>
          </w:p>
          <w:p w:rsidR="00E4243B" w:rsidRPr="00E4243B" w:rsidRDefault="00E4243B" w:rsidP="00E424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C34A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 інструктажів: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Безпека організації життєдіяльності дітей влітку.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Правила пожежної безпеки.</w:t>
            </w:r>
          </w:p>
          <w:p w:rsidR="00E4243B" w:rsidRPr="00E4243B" w:rsidRDefault="00C34A47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Обережно, небезпечні предмети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Правила вуличного руху.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Охорона праці та правила внутрішнього розпорядку.</w:t>
            </w: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XI.Консультації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: (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веб-ресурси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«Шляхи активізації рухової активності засобами  викори</w:t>
            </w:r>
            <w:r w:rsidR="00C34A47">
              <w:rPr>
                <w:rFonts w:ascii="Times New Roman" w:hAnsi="Times New Roman" w:cs="Times New Roman"/>
                <w:sz w:val="28"/>
                <w:szCs w:val="28"/>
              </w:rPr>
              <w:t>стання нетрадиційного оздоровлення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«Харчування – як невід’ємна частина оздоровлення дитини».</w:t>
            </w:r>
          </w:p>
          <w:p w:rsidR="00E4243B" w:rsidRPr="00E4243B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«Сучасний погляд на патріотичне виховання дошкільників».</w:t>
            </w:r>
          </w:p>
          <w:p w:rsidR="00C34A47" w:rsidRDefault="00E4243B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4A47">
              <w:rPr>
                <w:rFonts w:ascii="Times New Roman" w:hAnsi="Times New Roman" w:cs="Times New Roman"/>
                <w:sz w:val="28"/>
                <w:szCs w:val="28"/>
              </w:rPr>
              <w:t>Вберегти від стресу під час повітряної тривоги.»</w:t>
            </w:r>
          </w:p>
          <w:p w:rsidR="00E4243B" w:rsidRPr="00E4243B" w:rsidRDefault="00C34A47" w:rsidP="00235606">
            <w:pPr>
              <w:numPr>
                <w:ilvl w:val="0"/>
                <w:numId w:val="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«Як вберегти дитину від травми».</w:t>
            </w:r>
          </w:p>
          <w:p w:rsidR="00E4243B" w:rsidRDefault="00E4243B" w:rsidP="00E424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Методична година – «Неперервна школа думок»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4A47" w:rsidRPr="00E4243B" w:rsidRDefault="00C34A47" w:rsidP="00E424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18.06.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20.08.</w:t>
            </w: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01.07.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24.08.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15.08.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04.06.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02.07.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1р.в міс.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12.07.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7" w:rsidRDefault="00C34A4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7" w:rsidRPr="00E4243B" w:rsidRDefault="00C34A4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вих-лі</w:t>
            </w:r>
            <w:proofErr w:type="spellEnd"/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C34A47" w:rsidRPr="00E4243B" w:rsidRDefault="00C34A47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книга інструктаж.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книга інструктаж.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06" w:rsidRDefault="00235606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606" w:rsidRDefault="00235606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606" w:rsidRDefault="00235606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5606" w:rsidRDefault="00235606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IV. </w:t>
      </w:r>
      <w:proofErr w:type="spellStart"/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>Організаційно-педагогічна</w:t>
      </w:r>
      <w:proofErr w:type="spellEnd"/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>робота</w:t>
      </w:r>
      <w:proofErr w:type="spellEnd"/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525"/>
      </w:tblGrid>
      <w:tr w:rsidR="00235606" w:rsidRPr="00E4243B" w:rsidTr="004C45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235606" w:rsidRPr="00E4243B" w:rsidTr="004C45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Спрямувати роботу на забезпечення безпеки життєдіяльності дітей, здорового способу життя.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Організувати забезпечення системи фізкультурно-оздоровчої роботи.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Спрямувати діяльність педагогів на використання природних факторів оздоровлення дітей.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Сприяти підвищенню компетентності батьків щодо безпеки літнього періоду, реалізації завдань розвитку та оздоровлення дітей через сайт дошкільного закладу в сітях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Випуск газети для батьків: «Проліскові новини».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Організація роботи «Скринька довіри».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Організація творчих виставок, фотогазет: «Чарівний світ природи», «Літні зустрічі</w:t>
            </w:r>
            <w:r w:rsidR="00C34A47">
              <w:rPr>
                <w:rFonts w:ascii="Times New Roman" w:hAnsi="Times New Roman" w:cs="Times New Roman"/>
                <w:sz w:val="28"/>
                <w:szCs w:val="28"/>
              </w:rPr>
              <w:t xml:space="preserve"> з воїнами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Заходи для дітей (в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>онлайн-режимі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E4243B" w:rsidRPr="00E4243B" w:rsidRDefault="00E4243B" w:rsidP="00E4243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Свята та розваги: «Свято дитинства».</w:t>
            </w:r>
          </w:p>
          <w:p w:rsidR="00E4243B" w:rsidRPr="00E4243B" w:rsidRDefault="00E4243B" w:rsidP="00E4243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«Ми сильні, вправні, витривалі».</w:t>
            </w:r>
          </w:p>
          <w:p w:rsidR="00E4243B" w:rsidRPr="00E4243B" w:rsidRDefault="00C34A47" w:rsidP="00E4243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«Краю мій, обпалений війною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243B" w:rsidRPr="00E4243B" w:rsidRDefault="00E4243B" w:rsidP="00E4243B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«На Івана,на Купала»»</w:t>
            </w:r>
          </w:p>
          <w:p w:rsidR="00E4243B" w:rsidRPr="00E4243B" w:rsidRDefault="00E4243B" w:rsidP="00E4243B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4243B">
              <w:rPr>
                <w:rFonts w:ascii="Times New Roman" w:hAnsi="Times New Roman" w:cs="Times New Roman"/>
                <w:sz w:val="32"/>
                <w:szCs w:val="32"/>
              </w:rPr>
              <w:t>Конкурси: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Квіткові фантазії</w:t>
            </w:r>
          </w:p>
          <w:p w:rsidR="00E4243B" w:rsidRPr="00E4243B" w:rsidRDefault="00C34A47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Малюємо мир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на асфальті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Фотоконкурс: «Кращі знавці безпечної поведінки».</w:t>
            </w:r>
          </w:p>
          <w:p w:rsidR="00E4243B" w:rsidRPr="00E4243B" w:rsidRDefault="00235606" w:rsidP="002356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Тематичні дні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(через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>інтернет-ресурси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щодня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щотижня</w:t>
            </w: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7" w:rsidRDefault="00C34A47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7" w:rsidRPr="00E4243B" w:rsidRDefault="00C34A47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фізк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 вих.гр.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діловод</w:t>
            </w: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606" w:rsidRDefault="00235606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606" w:rsidRPr="00E4243B" w:rsidRDefault="00235606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група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Заходи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7" w:rsidRDefault="00C34A47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A47" w:rsidRPr="00E4243B" w:rsidRDefault="00C34A47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Дня захисту дітей</w:t>
            </w:r>
          </w:p>
          <w:p w:rsidR="00E4243B" w:rsidRPr="00E4243B" w:rsidRDefault="00C34A47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 вист.</w:t>
            </w:r>
          </w:p>
        </w:tc>
      </w:tr>
      <w:tr w:rsidR="00235606" w:rsidRPr="00E4243B" w:rsidTr="004C4530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C75FC3" w:rsidRDefault="00E4243B" w:rsidP="00C75FC3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«Здоров’ячка»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захисту дітей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мого рідного міста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Капітошки</w:t>
            </w:r>
            <w:proofErr w:type="spellEnd"/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чарівних снів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бантика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веселки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Сонця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зеленого свята</w:t>
            </w:r>
          </w:p>
          <w:p w:rsidR="00E4243B" w:rsidRP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пісочних фігур</w:t>
            </w:r>
          </w:p>
          <w:p w:rsidR="00E4243B" w:rsidRDefault="00E4243B" w:rsidP="00E4243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мультиплікаційного героя</w:t>
            </w:r>
          </w:p>
          <w:p w:rsidR="00D968A9" w:rsidRPr="00E4243B" w:rsidRDefault="00D968A9" w:rsidP="00D968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Default="00E4243B" w:rsidP="00D968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>Тематичні тижні</w:t>
            </w:r>
          </w:p>
          <w:p w:rsidR="00D968A9" w:rsidRPr="00D968A9" w:rsidRDefault="00D968A9" w:rsidP="00D968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A9"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  <w:p w:rsidR="00E4243B" w:rsidRPr="00E4243B" w:rsidRDefault="00E4243B" w:rsidP="00D968A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1C6C">
              <w:rPr>
                <w:rFonts w:ascii="Times New Roman" w:hAnsi="Times New Roman" w:cs="Times New Roman"/>
                <w:sz w:val="28"/>
                <w:szCs w:val="28"/>
              </w:rPr>
              <w:t>Влітку кожен день розвага та ігор багато»</w:t>
            </w:r>
          </w:p>
          <w:p w:rsidR="00E4243B" w:rsidRPr="00581C6C" w:rsidRDefault="00E4243B" w:rsidP="00581C6C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Казкові</w:t>
            </w:r>
            <w:proofErr w:type="spellEnd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 xml:space="preserve"> дива»</w:t>
            </w:r>
          </w:p>
          <w:p w:rsidR="00E4243B" w:rsidRPr="00581C6C" w:rsidRDefault="00E4243B" w:rsidP="00581C6C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толерантності</w:t>
            </w:r>
            <w:proofErr w:type="spellEnd"/>
          </w:p>
          <w:p w:rsidR="00E4243B" w:rsidRPr="00581C6C" w:rsidRDefault="00E4243B" w:rsidP="00581C6C">
            <w:pPr>
              <w:pStyle w:val="a4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усної</w:t>
            </w:r>
            <w:proofErr w:type="spellEnd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581C6C">
              <w:rPr>
                <w:rFonts w:ascii="Times New Roman" w:hAnsi="Times New Roman" w:cs="Times New Roman"/>
                <w:sz w:val="28"/>
                <w:szCs w:val="28"/>
              </w:rPr>
              <w:t xml:space="preserve"> «Народ скаже – як зав’яже».</w:t>
            </w:r>
          </w:p>
          <w:p w:rsidR="00D968A9" w:rsidRDefault="00D968A9" w:rsidP="00D968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968A9"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  <w:p w:rsidR="00D968A9" w:rsidRDefault="00581C6C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Тиждень довкілля</w:t>
            </w:r>
          </w:p>
          <w:p w:rsidR="00581C6C" w:rsidRDefault="00581C6C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Бережімо себе діти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C6C" w:rsidRDefault="00581C6C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світі театру»</w:t>
            </w:r>
          </w:p>
          <w:p w:rsidR="00581C6C" w:rsidRDefault="00581C6C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Рух заради здоров 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  <w:p w:rsidR="00581C6C" w:rsidRDefault="00581C6C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581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СЕРПЕНЬ</w:t>
            </w:r>
          </w:p>
          <w:p w:rsidR="00235606" w:rsidRDefault="00235606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5606">
              <w:rPr>
                <w:rFonts w:ascii="Times New Roman" w:hAnsi="Times New Roman" w:cs="Times New Roman"/>
                <w:sz w:val="28"/>
                <w:szCs w:val="28"/>
              </w:rPr>
              <w:t>Тиждень безпеки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5606" w:rsidRDefault="00235606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маленька людина – патріот України»</w:t>
            </w:r>
          </w:p>
          <w:p w:rsidR="00235606" w:rsidRDefault="00235606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рідна-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рідне»</w:t>
            </w:r>
          </w:p>
          <w:p w:rsidR="00235606" w:rsidRPr="00235606" w:rsidRDefault="00235606" w:rsidP="00542D92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країна – Україна»</w:t>
            </w:r>
          </w:p>
          <w:p w:rsidR="00E4243B" w:rsidRPr="00E4243B" w:rsidRDefault="00E4243B" w:rsidP="00542D92">
            <w:pPr>
              <w:numPr>
                <w:ilvl w:val="0"/>
                <w:numId w:val="15"/>
              </w:numPr>
              <w:spacing w:after="0" w:line="240" w:lineRule="auto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C6C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проблемних ігрових ситуацій 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по запобіганню травмування та загибелі на воді.</w:t>
            </w:r>
          </w:p>
          <w:p w:rsidR="00E4243B" w:rsidRPr="00E4243B" w:rsidRDefault="00E4243B" w:rsidP="00542D92">
            <w:pPr>
              <w:numPr>
                <w:ilvl w:val="0"/>
                <w:numId w:val="15"/>
              </w:numPr>
              <w:spacing w:after="0" w:line="240" w:lineRule="auto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Проведення інструктажів з дітьми, відпрацювання практичних навичок формування безпечної поведінки поблизу водоймищ.</w:t>
            </w:r>
          </w:p>
          <w:p w:rsidR="00E4243B" w:rsidRPr="00E4243B" w:rsidRDefault="00E4243B" w:rsidP="00542D92">
            <w:pPr>
              <w:numPr>
                <w:ilvl w:val="0"/>
                <w:numId w:val="15"/>
              </w:numPr>
              <w:spacing w:after="0" w:line="240" w:lineRule="auto"/>
              <w:ind w:left="142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Провести Єдину виховну годину «Безпека на водоймах влітку».</w:t>
            </w:r>
          </w:p>
          <w:p w:rsidR="00E4243B" w:rsidRPr="00E4243B" w:rsidRDefault="00E4243B" w:rsidP="00E4243B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 розвага «Обережно! Вода!»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>Робота з батьками</w:t>
            </w:r>
          </w:p>
          <w:p w:rsidR="00E4243B" w:rsidRPr="00E4243B" w:rsidRDefault="00E4243B" w:rsidP="00E4243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Батьківські зустрічі в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онлайн-режимі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: «Безпека на водоймах в літній період».</w:t>
            </w:r>
          </w:p>
          <w:p w:rsidR="00E4243B" w:rsidRPr="00E4243B" w:rsidRDefault="00E4243B" w:rsidP="00E4243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Інструктажі з питань запобігання загибелі дітей на водних об’єктах у літній період.</w:t>
            </w:r>
          </w:p>
          <w:p w:rsidR="00E4243B" w:rsidRPr="00E4243B" w:rsidRDefault="00E4243B" w:rsidP="00E4243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Педагогічна зустріч з батьками « Небезпечні предмети! Статистика нещасних випадків».</w:t>
            </w:r>
          </w:p>
          <w:p w:rsidR="00E4243B" w:rsidRPr="00E4243B" w:rsidRDefault="00E4243B" w:rsidP="00E4243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Інформаційний вісник: «Профілактична робота щодо загибелі та травмування на воді».</w:t>
            </w:r>
          </w:p>
          <w:p w:rsidR="00E4243B" w:rsidRPr="00E4243B" w:rsidRDefault="00E4243B" w:rsidP="00E4243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Оформити листівки: «Заборонено на воді».</w:t>
            </w:r>
          </w:p>
          <w:p w:rsidR="00E4243B" w:rsidRPr="00E4243B" w:rsidRDefault="00E4243B" w:rsidP="00E4243B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Рекомендації, поради безпечного поводження на воді.</w:t>
            </w:r>
          </w:p>
          <w:p w:rsidR="00E4243B" w:rsidRPr="00E4243B" w:rsidRDefault="00E4243B" w:rsidP="00E42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  <w:p w:rsidR="00C75FC3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C3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6C" w:rsidRPr="00E4243B" w:rsidRDefault="00581C6C" w:rsidP="00581C6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C3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75FC3" w:rsidRPr="00E4243B" w:rsidRDefault="00C75FC3" w:rsidP="00581C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75FC3" w:rsidRDefault="00C75FC3" w:rsidP="00581C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C75FC3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581C6C" w:rsidRPr="00E4243B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E4243B" w:rsidRPr="00E4243B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E4243B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581C6C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  <w:p w:rsidR="00581C6C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606" w:rsidRDefault="00235606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6C" w:rsidRPr="00E4243B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  <w:p w:rsidR="00E4243B" w:rsidRPr="00E4243B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E4243B" w:rsidRPr="00E4243B" w:rsidRDefault="00235606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E4243B" w:rsidRDefault="00235606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  <w:p w:rsidR="00235606" w:rsidRPr="00E4243B" w:rsidRDefault="00235606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11.06.-14.06.</w:t>
            </w: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542D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інстр.зфіз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інстр.зфіз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C75FC3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C3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C3" w:rsidRPr="00E4243B" w:rsidRDefault="00C75FC3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творча 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6C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6C" w:rsidRPr="00E4243B" w:rsidRDefault="00581C6C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муз.кер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вих.гр.</w:t>
            </w: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вих.гр.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інстр.зфіз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25.06. 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батьків. куточок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43B" w:rsidRPr="00E4243B" w:rsidRDefault="00E4243B" w:rsidP="00E4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>V.Адміністративно-господарська</w:t>
      </w:r>
      <w:proofErr w:type="spellEnd"/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E4243B">
        <w:rPr>
          <w:rFonts w:ascii="Times New Roman" w:hAnsi="Times New Roman" w:cs="Times New Roman"/>
          <w:b/>
          <w:sz w:val="32"/>
          <w:szCs w:val="32"/>
          <w:lang w:val="en-US"/>
        </w:rPr>
        <w:t>діяльність</w:t>
      </w:r>
      <w:proofErr w:type="spellEnd"/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1701"/>
        <w:gridCol w:w="1666"/>
      </w:tblGrid>
      <w:tr w:rsidR="00E4243B" w:rsidRPr="00E4243B" w:rsidTr="00F20B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4243B" w:rsidRPr="00E4243B" w:rsidTr="00F20B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Оснащення та ремонт приміщень </w:t>
            </w:r>
          </w:p>
          <w:p w:rsidR="00E4243B" w:rsidRPr="00E4243B" w:rsidRDefault="00E4243B" w:rsidP="00E4243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Здійснити косметичні ремонти в усіх вікових групах.</w:t>
            </w:r>
          </w:p>
          <w:p w:rsidR="00E4243B" w:rsidRPr="00E4243B" w:rsidRDefault="00542D92" w:rsidP="00E4243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Підтримувати безпечний ста</w:t>
            </w:r>
            <w:r w:rsidR="00E4243B" w:rsidRPr="00E4243B">
              <w:rPr>
                <w:rFonts w:ascii="Times New Roman" w:hAnsi="Times New Roman" w:cs="Times New Roman"/>
                <w:sz w:val="28"/>
                <w:szCs w:val="28"/>
              </w:rPr>
              <w:t>н методичного кабінету,харчоблоку,пральні, музичної та спортивної зали.</w:t>
            </w:r>
          </w:p>
          <w:p w:rsidR="00E4243B" w:rsidRPr="00E4243B" w:rsidRDefault="00E4243B" w:rsidP="00E4243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Поновити стенди по безпеці життєдіяльності та охороні праці та методичного куточка.</w:t>
            </w:r>
          </w:p>
          <w:p w:rsidR="00E4243B" w:rsidRPr="00E4243B" w:rsidRDefault="00E4243B" w:rsidP="00E4243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Забезпечити поповнення ігровим, дидактичним матеріалом розвивальні осередки у всіх вікових групах.</w:t>
            </w:r>
          </w:p>
          <w:p w:rsidR="00E4243B" w:rsidRPr="00E4243B" w:rsidRDefault="00E4243B" w:rsidP="00E4243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профілактичну діяльність водопровідної та опалювальної системи до нового сезону.</w:t>
            </w:r>
          </w:p>
          <w:p w:rsidR="00E4243B" w:rsidRPr="00E4243B" w:rsidRDefault="00E4243B" w:rsidP="00E4243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Поновити в групах 1,2,5 зони для ар терапії, пісочної терапії.</w:t>
            </w:r>
          </w:p>
          <w:p w:rsidR="00E4243B" w:rsidRPr="00E4243B" w:rsidRDefault="00E4243B" w:rsidP="00E4243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Оформити стенд-виставку для творчих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наробок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педагогів, дітей, батьків.</w:t>
            </w:r>
          </w:p>
          <w:p w:rsidR="00E4243B" w:rsidRPr="00E4243B" w:rsidRDefault="00E4243B" w:rsidP="00E4243B">
            <w:pPr>
              <w:numPr>
                <w:ilvl w:val="1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243B">
              <w:rPr>
                <w:rFonts w:ascii="Times New Roman" w:hAnsi="Times New Roman" w:cs="Times New Roman"/>
                <w:b/>
                <w:sz w:val="32"/>
                <w:szCs w:val="32"/>
              </w:rPr>
              <w:t>Виробнича нарада:</w:t>
            </w:r>
          </w:p>
          <w:p w:rsidR="00E4243B" w:rsidRPr="00E4243B" w:rsidRDefault="00E4243B" w:rsidP="00E4243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>.Професійна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мобільність працівників в умовах війни та літньої компанії.</w:t>
            </w:r>
          </w:p>
          <w:p w:rsidR="00E4243B" w:rsidRPr="00E4243B" w:rsidRDefault="00E4243B" w:rsidP="00542D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1.  Організація контролю за стратегічними запасами харчування.</w:t>
            </w:r>
          </w:p>
          <w:p w:rsidR="00E4243B" w:rsidRPr="00E4243B" w:rsidRDefault="00E4243B" w:rsidP="00542D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2. Стан справ дотримання безпеки життєдіяльності учасників літньої компанії.</w:t>
            </w:r>
          </w:p>
          <w:p w:rsidR="00E4243B" w:rsidRPr="00E4243B" w:rsidRDefault="00E4243B" w:rsidP="00E424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11.06.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18.06.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02.06.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02.07.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01.08.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02.07.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війс.стану</w:t>
            </w:r>
            <w:proofErr w:type="spellEnd"/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Pr="00E4243B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комірник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Ігрові зони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Акти, паспорт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готовн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43B" w:rsidRPr="00E4243B" w:rsidTr="00F20B7D">
        <w:trPr>
          <w:trHeight w:val="48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542D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3.Дотримання санітарно-профілактичних норм в організації літньої компанії.</w:t>
            </w:r>
          </w:p>
          <w:p w:rsidR="00E4243B" w:rsidRPr="00E4243B" w:rsidRDefault="00E4243B" w:rsidP="00542D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4. Методичний дайджест: «Війна очима дітей».</w:t>
            </w:r>
          </w:p>
          <w:p w:rsidR="00E4243B" w:rsidRPr="00E4243B" w:rsidRDefault="00E4243B" w:rsidP="00E424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Наради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участю</w:t>
            </w:r>
            <w:proofErr w:type="spellEnd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24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завідувача</w:t>
            </w:r>
            <w:proofErr w:type="spellEnd"/>
          </w:p>
          <w:p w:rsidR="00E4243B" w:rsidRPr="00E4243B" w:rsidRDefault="00E4243B" w:rsidP="00E4243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Стан роботи щодо попередження травматизму.</w:t>
            </w:r>
          </w:p>
          <w:p w:rsidR="00E4243B" w:rsidRPr="00E4243B" w:rsidRDefault="00E4243B" w:rsidP="00E4243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режиму дня. </w:t>
            </w:r>
          </w:p>
          <w:p w:rsidR="00E4243B" w:rsidRPr="00E4243B" w:rsidRDefault="00E4243B" w:rsidP="00E4243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Результативність та ефективність організації літньої компанії.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92" w:rsidRPr="00E4243B" w:rsidRDefault="00542D92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lastRenderedPageBreak/>
        <w:t>4.2.Взаємодія дошкільного закладу та загальноосвітнього навчального закладу №130</w:t>
      </w: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E4243B" w:rsidRPr="00E4243B" w:rsidTr="00F20B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4243B" w:rsidRPr="00E4243B" w:rsidTr="00F20B7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Участь вихованців закладу в спільних святах: «Україна мила, край чудовий», </w:t>
            </w:r>
          </w:p>
          <w:p w:rsidR="00E4243B" w:rsidRPr="00E4243B" w:rsidRDefault="00E4243B" w:rsidP="00542D9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«Спорт – це здоров’я». Круглий стіл: «Готуємо дітей до 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школи».</w:t>
            </w:r>
          </w:p>
          <w:p w:rsidR="00E4243B" w:rsidRPr="00E4243B" w:rsidRDefault="00E4243B" w:rsidP="00E4243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Консультаційний пункт «Правова абетка».</w:t>
            </w:r>
          </w:p>
          <w:p w:rsidR="00E4243B" w:rsidRPr="00E4243B" w:rsidRDefault="00E4243B" w:rsidP="00E4243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Залучення учнів школи до благоустрою та озелененню території д/з.</w:t>
            </w:r>
          </w:p>
          <w:p w:rsidR="00E4243B" w:rsidRPr="00E4243B" w:rsidRDefault="00E4243B" w:rsidP="00E4243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Організація тематичних днів із залученням молодших школярів.</w:t>
            </w:r>
          </w:p>
          <w:p w:rsidR="00E4243B" w:rsidRPr="00E4243B" w:rsidRDefault="00E4243B" w:rsidP="00E4243B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День відкритих дверей: «На порозі до школи».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Щопонед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Методист завуч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завуч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Спільні заходи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екскурсія</w:t>
            </w:r>
          </w:p>
        </w:tc>
      </w:tr>
    </w:tbl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t>4.4.Взаємодія закладу з установами, організаціями</w:t>
      </w:r>
    </w:p>
    <w:p w:rsidR="00E4243B" w:rsidRPr="00E4243B" w:rsidRDefault="00E4243B" w:rsidP="00E424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87"/>
        <w:gridCol w:w="1699"/>
        <w:gridCol w:w="1699"/>
        <w:gridCol w:w="1678"/>
      </w:tblGrid>
      <w:tr w:rsidR="00E4243B" w:rsidRPr="00E4243B" w:rsidTr="00F20B7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4243B" w:rsidRPr="00E4243B" w:rsidTr="00F20B7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542D92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Здійснення соціально-педагогічного патронату.</w:t>
            </w:r>
          </w:p>
          <w:p w:rsidR="00E4243B" w:rsidRPr="00E4243B" w:rsidRDefault="00E4243B" w:rsidP="00542D92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Оформити інформаційний стенд-фото щодо діяльності закладу в літній період..</w:t>
            </w:r>
          </w:p>
          <w:p w:rsidR="00E4243B" w:rsidRPr="00E4243B" w:rsidRDefault="00E4243B" w:rsidP="00542D92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Взаємодія з центром громадського </w:t>
            </w:r>
            <w:r w:rsidR="00542D92">
              <w:rPr>
                <w:rFonts w:ascii="Times New Roman" w:hAnsi="Times New Roman" w:cs="Times New Roman"/>
                <w:sz w:val="28"/>
                <w:szCs w:val="28"/>
              </w:rPr>
              <w:t>здоров’я «Сімейна поліклініка</w:t>
            </w: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243B" w:rsidRPr="00E4243B" w:rsidRDefault="00E4243B" w:rsidP="00542D92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Участь дітей закладу в спортивних секціях, творчих гуртках. </w:t>
            </w:r>
          </w:p>
          <w:p w:rsidR="00E4243B" w:rsidRPr="00E4243B" w:rsidRDefault="00E4243B" w:rsidP="00E4243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Протягом літа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По графіку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По графіку</w:t>
            </w:r>
          </w:p>
          <w:p w:rsidR="00E4243B" w:rsidRPr="00E4243B" w:rsidRDefault="00E4243B" w:rsidP="00542D92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Ст..м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542D92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Обстеження</w:t>
            </w:r>
          </w:p>
        </w:tc>
      </w:tr>
    </w:tbl>
    <w:p w:rsidR="00E4243B" w:rsidRPr="00E4243B" w:rsidRDefault="00E4243B" w:rsidP="00E42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243B" w:rsidRPr="00E4243B" w:rsidRDefault="00E4243B" w:rsidP="00E4243B">
      <w:pPr>
        <w:numPr>
          <w:ilvl w:val="1"/>
          <w:numId w:val="2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43B">
        <w:rPr>
          <w:rFonts w:ascii="Times New Roman" w:hAnsi="Times New Roman" w:cs="Times New Roman"/>
          <w:b/>
          <w:sz w:val="32"/>
          <w:szCs w:val="32"/>
        </w:rPr>
        <w:lastRenderedPageBreak/>
        <w:t>Благоустрій та озеленення території</w:t>
      </w:r>
    </w:p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559"/>
        <w:gridCol w:w="1843"/>
        <w:gridCol w:w="1666"/>
      </w:tblGrid>
      <w:tr w:rsidR="00E4243B" w:rsidRPr="00E4243B" w:rsidTr="00F20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Відповід.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E4243B" w:rsidRPr="00E4243B" w:rsidTr="00F20B7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3B" w:rsidRPr="00E4243B" w:rsidRDefault="00E4243B" w:rsidP="00542D92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Здійснити поточний ремонт та фарбування обладнання на майданчиках.</w:t>
            </w:r>
          </w:p>
          <w:p w:rsidR="00E4243B" w:rsidRPr="00E4243B" w:rsidRDefault="00E4243B" w:rsidP="00542D92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Провести зберігання піску в пісочницях ігрових майданчиків.</w:t>
            </w:r>
          </w:p>
          <w:p w:rsidR="00E4243B" w:rsidRPr="00E4243B" w:rsidRDefault="00E4243B" w:rsidP="00542D92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Оформити квітники, квітникові розетки, висадити зелені насадження.</w:t>
            </w:r>
          </w:p>
          <w:p w:rsidR="00E4243B" w:rsidRPr="00E4243B" w:rsidRDefault="00E4243B" w:rsidP="00542D92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Здійснити наповнення майданчиків нестандартним обладнанням..</w:t>
            </w:r>
          </w:p>
          <w:p w:rsidR="00E4243B" w:rsidRPr="00E4243B" w:rsidRDefault="00E4243B" w:rsidP="00542D92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Здійснити розмітки «Автомістечка».</w:t>
            </w:r>
          </w:p>
          <w:p w:rsidR="00E4243B" w:rsidRPr="00E4243B" w:rsidRDefault="00E4243B" w:rsidP="00542D92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обстеження майданчиків та прилеглої території з метою ліквідації бур’янів, отруйних рослин.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04.06.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01.06.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15.06.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20.06.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15.06.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до 04.06.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літа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Г/Ч, вих.гр., </w:t>
            </w: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інстр.з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фіз.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Г/Ч, 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вих..гр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інстр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. з фіз..</w:t>
            </w: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E4243B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542D92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D92">
              <w:rPr>
                <w:rFonts w:ascii="Times New Roman" w:hAnsi="Times New Roman" w:cs="Times New Roman"/>
                <w:sz w:val="28"/>
                <w:szCs w:val="28"/>
              </w:rPr>
              <w:t>заст..з</w:t>
            </w:r>
            <w:proofErr w:type="spellEnd"/>
            <w:r w:rsidRPr="00542D92">
              <w:rPr>
                <w:rFonts w:ascii="Times New Roman" w:hAnsi="Times New Roman" w:cs="Times New Roman"/>
                <w:sz w:val="28"/>
                <w:szCs w:val="28"/>
              </w:rPr>
              <w:t xml:space="preserve"> Г/Ч</w:t>
            </w:r>
          </w:p>
          <w:p w:rsidR="00E4243B" w:rsidRPr="00542D92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D92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542D9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bookmarkStart w:id="0" w:name="_GoBack"/>
            <w:bookmarkEnd w:id="0"/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3B" w:rsidRPr="00E4243B" w:rsidRDefault="00E4243B" w:rsidP="00E42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43B" w:rsidRPr="00E4243B" w:rsidRDefault="00E4243B" w:rsidP="00E4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D21" w:rsidRDefault="008D5D21"/>
    <w:sectPr w:rsidR="008D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36D"/>
    <w:multiLevelType w:val="hybridMultilevel"/>
    <w:tmpl w:val="1BDC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A1B"/>
    <w:multiLevelType w:val="hybridMultilevel"/>
    <w:tmpl w:val="B7F8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61DA"/>
    <w:multiLevelType w:val="hybridMultilevel"/>
    <w:tmpl w:val="B6DA5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80E46A0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6BD5"/>
    <w:multiLevelType w:val="multilevel"/>
    <w:tmpl w:val="1E4E1AC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>
    <w:nsid w:val="20384A86"/>
    <w:multiLevelType w:val="hybridMultilevel"/>
    <w:tmpl w:val="2ED02886"/>
    <w:lvl w:ilvl="0" w:tplc="F802F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9F"/>
    <w:multiLevelType w:val="hybridMultilevel"/>
    <w:tmpl w:val="32A8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4E4E"/>
    <w:multiLevelType w:val="hybridMultilevel"/>
    <w:tmpl w:val="9B86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83869"/>
    <w:multiLevelType w:val="hybridMultilevel"/>
    <w:tmpl w:val="7056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DCD"/>
    <w:multiLevelType w:val="multilevel"/>
    <w:tmpl w:val="9A7C3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22C7213"/>
    <w:multiLevelType w:val="hybridMultilevel"/>
    <w:tmpl w:val="C430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35A9B"/>
    <w:multiLevelType w:val="hybridMultilevel"/>
    <w:tmpl w:val="22CE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14270"/>
    <w:multiLevelType w:val="hybridMultilevel"/>
    <w:tmpl w:val="E2009F30"/>
    <w:lvl w:ilvl="0" w:tplc="107A82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12383"/>
    <w:multiLevelType w:val="multilevel"/>
    <w:tmpl w:val="4442E2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57134035"/>
    <w:multiLevelType w:val="hybridMultilevel"/>
    <w:tmpl w:val="173485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0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122704F"/>
    <w:multiLevelType w:val="hybridMultilevel"/>
    <w:tmpl w:val="4DEA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337AA"/>
    <w:multiLevelType w:val="hybridMultilevel"/>
    <w:tmpl w:val="D726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3B"/>
    <w:rsid w:val="00235606"/>
    <w:rsid w:val="004C4530"/>
    <w:rsid w:val="00542D92"/>
    <w:rsid w:val="00581C6C"/>
    <w:rsid w:val="005876F7"/>
    <w:rsid w:val="008D5D21"/>
    <w:rsid w:val="00C34A47"/>
    <w:rsid w:val="00C75FC3"/>
    <w:rsid w:val="00D968A9"/>
    <w:rsid w:val="00E4243B"/>
    <w:rsid w:val="00F00F56"/>
    <w:rsid w:val="00F2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43B"/>
  </w:style>
  <w:style w:type="character" w:styleId="a3">
    <w:name w:val="Hyperlink"/>
    <w:basedOn w:val="a0"/>
    <w:uiPriority w:val="99"/>
    <w:semiHidden/>
    <w:unhideWhenUsed/>
    <w:rsid w:val="00E424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43B"/>
    <w:pPr>
      <w:spacing w:after="0" w:line="360" w:lineRule="auto"/>
      <w:ind w:left="720" w:firstLine="6555"/>
      <w:contextualSpacing/>
      <w:jc w:val="both"/>
    </w:pPr>
    <w:rPr>
      <w:lang w:val="ru-RU"/>
    </w:rPr>
  </w:style>
  <w:style w:type="table" w:styleId="a5">
    <w:name w:val="Table Grid"/>
    <w:basedOn w:val="a1"/>
    <w:uiPriority w:val="59"/>
    <w:rsid w:val="00E4243B"/>
    <w:pPr>
      <w:spacing w:after="0" w:line="240" w:lineRule="auto"/>
      <w:ind w:firstLine="6555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43B"/>
  </w:style>
  <w:style w:type="character" w:styleId="a3">
    <w:name w:val="Hyperlink"/>
    <w:basedOn w:val="a0"/>
    <w:uiPriority w:val="99"/>
    <w:semiHidden/>
    <w:unhideWhenUsed/>
    <w:rsid w:val="00E424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243B"/>
    <w:pPr>
      <w:spacing w:after="0" w:line="360" w:lineRule="auto"/>
      <w:ind w:left="720" w:firstLine="6555"/>
      <w:contextualSpacing/>
      <w:jc w:val="both"/>
    </w:pPr>
    <w:rPr>
      <w:lang w:val="ru-RU"/>
    </w:rPr>
  </w:style>
  <w:style w:type="table" w:styleId="a5">
    <w:name w:val="Table Grid"/>
    <w:basedOn w:val="a1"/>
    <w:uiPriority w:val="59"/>
    <w:rsid w:val="00E4243B"/>
    <w:pPr>
      <w:spacing w:after="0" w:line="240" w:lineRule="auto"/>
      <w:ind w:firstLine="6555"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8272</Words>
  <Characters>4716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Д-С.116</dc:creator>
  <cp:lastModifiedBy>Д-С.116</cp:lastModifiedBy>
  <cp:revision>2</cp:revision>
  <dcterms:created xsi:type="dcterms:W3CDTF">2023-05-31T11:10:00Z</dcterms:created>
  <dcterms:modified xsi:type="dcterms:W3CDTF">2023-05-31T11:10:00Z</dcterms:modified>
</cp:coreProperties>
</file>